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10FDE" w14:textId="6EE9B3FD" w:rsidR="00526258" w:rsidRPr="00526258" w:rsidRDefault="00526258" w:rsidP="00526258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ru-RU"/>
        </w:rPr>
      </w:pPr>
      <w:r w:rsidRPr="00526258">
        <w:rPr>
          <w:rFonts w:ascii="Times New Roman" w:eastAsia="Calibri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7A176315" wp14:editId="39CC551B">
            <wp:extent cx="441960" cy="6324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0A9F93" w14:textId="77777777" w:rsidR="00526258" w:rsidRPr="00526258" w:rsidRDefault="00526258" w:rsidP="0052625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2625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КОРОСТИШІВСЬКА МІСЬКА РАДА</w:t>
      </w:r>
    </w:p>
    <w:p w14:paraId="1F98A1D9" w14:textId="77777777" w:rsidR="00526258" w:rsidRPr="00526258" w:rsidRDefault="00526258" w:rsidP="00526258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526258">
        <w:rPr>
          <w:rFonts w:ascii="Times New Roman" w:eastAsia="Calibri" w:hAnsi="Times New Roman" w:cs="Times New Roman"/>
          <w:b/>
          <w:lang w:eastAsia="ru-RU"/>
        </w:rPr>
        <w:t>м. Коростишів</w:t>
      </w:r>
    </w:p>
    <w:p w14:paraId="3D85B456" w14:textId="77777777" w:rsidR="00526258" w:rsidRPr="00526258" w:rsidRDefault="00526258" w:rsidP="0052625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4D640B0D" w14:textId="77777777" w:rsidR="00526258" w:rsidRPr="00526258" w:rsidRDefault="00526258" w:rsidP="0052625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526258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Р І Ш Е Н </w:t>
      </w:r>
      <w:proofErr w:type="spellStart"/>
      <w:r w:rsidRPr="00526258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Н</w:t>
      </w:r>
      <w:proofErr w:type="spellEnd"/>
      <w:r w:rsidRPr="00526258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 Я</w:t>
      </w:r>
    </w:p>
    <w:p w14:paraId="1208DA53" w14:textId="77777777" w:rsidR="00526258" w:rsidRPr="00526258" w:rsidRDefault="00526258" w:rsidP="0052625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526258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Коростишівської міської ради</w:t>
      </w:r>
    </w:p>
    <w:p w14:paraId="09A52D67" w14:textId="707A87AE" w:rsidR="00526258" w:rsidRPr="0022170D" w:rsidRDefault="00007EC3" w:rsidP="0022170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bookmarkStart w:id="0" w:name="_Hlk102388984"/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_____</w:t>
      </w:r>
      <w:r w:rsidR="00E91744" w:rsidRPr="00E9174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сесі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ї</w:t>
      </w:r>
      <w:r w:rsidR="00E91744" w:rsidRPr="00E9174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восьмого скликання </w:t>
      </w:r>
      <w:bookmarkEnd w:id="0"/>
    </w:p>
    <w:p w14:paraId="20CB6D82" w14:textId="34671483" w:rsidR="00526258" w:rsidRPr="00526258" w:rsidRDefault="00526258" w:rsidP="0052625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526258">
        <w:rPr>
          <w:rFonts w:ascii="Times New Roman" w:eastAsia="Calibri" w:hAnsi="Times New Roman" w:cs="Times New Roman"/>
          <w:sz w:val="28"/>
          <w:szCs w:val="28"/>
          <w:lang w:eastAsia="ru-RU"/>
        </w:rPr>
        <w:t>____________                                                                                             №______</w:t>
      </w:r>
    </w:p>
    <w:p w14:paraId="3734EAB2" w14:textId="77777777" w:rsidR="00526258" w:rsidRPr="00526258" w:rsidRDefault="00526258" w:rsidP="0052625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69913BB5" w14:textId="77777777" w:rsidR="00007EC3" w:rsidRDefault="000136DC" w:rsidP="00007EC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136DC">
        <w:rPr>
          <w:rFonts w:ascii="Times New Roman" w:eastAsia="Times New Roman" w:hAnsi="Times New Roman" w:cs="Times New Roman"/>
          <w:sz w:val="28"/>
          <w:szCs w:val="28"/>
        </w:rPr>
        <w:t xml:space="preserve">Про затвердження </w:t>
      </w:r>
      <w:r w:rsidR="00E91744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0136DC">
        <w:rPr>
          <w:rFonts w:ascii="Times New Roman" w:eastAsia="Times New Roman" w:hAnsi="Times New Roman" w:cs="Times New Roman"/>
          <w:sz w:val="28"/>
          <w:szCs w:val="28"/>
        </w:rPr>
        <w:t xml:space="preserve">рограми </w:t>
      </w:r>
      <w:r w:rsidR="00007EC3" w:rsidRPr="00007EC3">
        <w:rPr>
          <w:rFonts w:ascii="Times New Roman" w:eastAsia="Times New Roman" w:hAnsi="Times New Roman" w:cs="Times New Roman"/>
          <w:sz w:val="28"/>
          <w:szCs w:val="28"/>
        </w:rPr>
        <w:t xml:space="preserve">забезпечення </w:t>
      </w:r>
    </w:p>
    <w:p w14:paraId="0CECAA94" w14:textId="77777777" w:rsidR="00007EC3" w:rsidRDefault="00007EC3" w:rsidP="00007EC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lk124862774"/>
      <w:r w:rsidRPr="00007EC3">
        <w:rPr>
          <w:rFonts w:ascii="Times New Roman" w:eastAsia="Times New Roman" w:hAnsi="Times New Roman" w:cs="Times New Roman"/>
          <w:sz w:val="28"/>
          <w:szCs w:val="28"/>
        </w:rPr>
        <w:t xml:space="preserve">житлом дітей-сиріт, дітей, позбавлених </w:t>
      </w:r>
    </w:p>
    <w:p w14:paraId="1CD43416" w14:textId="03AC8811" w:rsidR="00007EC3" w:rsidRPr="00007EC3" w:rsidRDefault="00007EC3" w:rsidP="00007EC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07EC3">
        <w:rPr>
          <w:rFonts w:ascii="Times New Roman" w:eastAsia="Times New Roman" w:hAnsi="Times New Roman" w:cs="Times New Roman"/>
          <w:sz w:val="28"/>
          <w:szCs w:val="28"/>
        </w:rPr>
        <w:t xml:space="preserve">батьківського піклування, та осіб з їх числа </w:t>
      </w:r>
    </w:p>
    <w:p w14:paraId="0AAB626E" w14:textId="6E589E4B" w:rsidR="000136DC" w:rsidRDefault="00007EC3" w:rsidP="00007EC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07EC3">
        <w:rPr>
          <w:rFonts w:ascii="Times New Roman" w:eastAsia="Times New Roman" w:hAnsi="Times New Roman" w:cs="Times New Roman"/>
          <w:sz w:val="28"/>
          <w:szCs w:val="28"/>
        </w:rPr>
        <w:t>на 2023-2024 роки</w:t>
      </w:r>
    </w:p>
    <w:bookmarkEnd w:id="1"/>
    <w:p w14:paraId="58BD9BBB" w14:textId="77777777" w:rsidR="00007EC3" w:rsidRPr="0022170D" w:rsidRDefault="00007EC3" w:rsidP="00007EC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14:paraId="510B8ECE" w14:textId="79C4C27D" w:rsidR="000136DC" w:rsidRDefault="00007EC3" w:rsidP="0033108E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07EC3">
        <w:rPr>
          <w:rFonts w:ascii="Times New Roman" w:eastAsia="Calibri" w:hAnsi="Times New Roman" w:cs="Times New Roman"/>
          <w:sz w:val="26"/>
          <w:szCs w:val="28"/>
          <w:lang w:eastAsia="ru-RU"/>
        </w:rPr>
        <w:t xml:space="preserve">Відповідно до </w:t>
      </w:r>
      <w:r>
        <w:rPr>
          <w:rFonts w:ascii="Times New Roman" w:eastAsia="Calibri" w:hAnsi="Times New Roman" w:cs="Times New Roman"/>
          <w:sz w:val="26"/>
          <w:szCs w:val="28"/>
          <w:lang w:eastAsia="ru-RU"/>
        </w:rPr>
        <w:t>пункту 22 частини першої статті 26</w:t>
      </w:r>
      <w:r w:rsidRPr="00007EC3">
        <w:rPr>
          <w:rFonts w:ascii="Times New Roman" w:eastAsia="Calibri" w:hAnsi="Times New Roman" w:cs="Times New Roman"/>
          <w:sz w:val="26"/>
          <w:szCs w:val="28"/>
          <w:lang w:eastAsia="ru-RU"/>
        </w:rPr>
        <w:t xml:space="preserve"> Закону України «Про місцеве самоврядування в Україні»</w:t>
      </w:r>
      <w:r w:rsidR="000136D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3108E">
        <w:rPr>
          <w:rFonts w:ascii="Times New Roman" w:eastAsia="Times New Roman" w:hAnsi="Times New Roman" w:cs="Times New Roman"/>
          <w:sz w:val="28"/>
          <w:szCs w:val="28"/>
        </w:rPr>
        <w:t xml:space="preserve">статей 7, 32, 33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r w:rsidR="0033108E" w:rsidRPr="0033108E">
        <w:rPr>
          <w:rFonts w:ascii="Times New Roman" w:eastAsia="Times New Roman" w:hAnsi="Times New Roman" w:cs="Times New Roman"/>
          <w:sz w:val="28"/>
          <w:szCs w:val="28"/>
        </w:rPr>
        <w:t>наказ</w:t>
      </w:r>
      <w:r w:rsidR="0033108E">
        <w:rPr>
          <w:rFonts w:ascii="Times New Roman" w:eastAsia="Times New Roman" w:hAnsi="Times New Roman" w:cs="Times New Roman"/>
          <w:sz w:val="28"/>
          <w:szCs w:val="28"/>
        </w:rPr>
        <w:t>у</w:t>
      </w:r>
      <w:r w:rsidR="0033108E" w:rsidRPr="0033108E">
        <w:rPr>
          <w:rFonts w:ascii="Times New Roman" w:eastAsia="Times New Roman" w:hAnsi="Times New Roman" w:cs="Times New Roman"/>
          <w:sz w:val="28"/>
          <w:szCs w:val="28"/>
        </w:rPr>
        <w:t xml:space="preserve"> Міністерства соціальної</w:t>
      </w:r>
      <w:r w:rsidR="003310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3108E" w:rsidRPr="0033108E">
        <w:rPr>
          <w:rFonts w:ascii="Times New Roman" w:eastAsia="Times New Roman" w:hAnsi="Times New Roman" w:cs="Times New Roman"/>
          <w:sz w:val="28"/>
          <w:szCs w:val="28"/>
        </w:rPr>
        <w:t>політики України від 22.02.2021 № 100 «Про затвердження рішення колегії Міністерства соціальної політики України від 12 лютого 2021 року «Про основні результати у соціальній сфері у 2020 році та основні завдання Міністерства соціальної політики України на 2021 рік», розпорядження начальника  Житомирської обласної військової адміністрації від 03 листопада 2022 року</w:t>
      </w:r>
      <w:r w:rsidR="0033108E">
        <w:rPr>
          <w:rFonts w:ascii="Times New Roman" w:eastAsia="Times New Roman" w:hAnsi="Times New Roman" w:cs="Times New Roman"/>
          <w:sz w:val="28"/>
          <w:szCs w:val="28"/>
        </w:rPr>
        <w:t xml:space="preserve"> № 319 «Про регіональну (комплексну) цільову соціальну </w:t>
      </w:r>
      <w:bookmarkStart w:id="2" w:name="_Hlk124862941"/>
      <w:r w:rsidR="0033108E">
        <w:rPr>
          <w:rFonts w:ascii="Times New Roman" w:eastAsia="Times New Roman" w:hAnsi="Times New Roman" w:cs="Times New Roman"/>
          <w:sz w:val="28"/>
          <w:szCs w:val="28"/>
        </w:rPr>
        <w:t>Програму забезпечення</w:t>
      </w:r>
      <w:r w:rsidR="0033108E" w:rsidRPr="0033108E">
        <w:t xml:space="preserve"> </w:t>
      </w:r>
      <w:r w:rsidR="0033108E" w:rsidRPr="0033108E">
        <w:rPr>
          <w:rFonts w:ascii="Times New Roman" w:eastAsia="Times New Roman" w:hAnsi="Times New Roman" w:cs="Times New Roman"/>
          <w:sz w:val="28"/>
          <w:szCs w:val="28"/>
        </w:rPr>
        <w:t>житлом дітей-сиріт, дітей, позбавлених</w:t>
      </w:r>
      <w:r w:rsidR="003310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3108E" w:rsidRPr="0033108E">
        <w:rPr>
          <w:rFonts w:ascii="Times New Roman" w:eastAsia="Times New Roman" w:hAnsi="Times New Roman" w:cs="Times New Roman"/>
          <w:sz w:val="28"/>
          <w:szCs w:val="28"/>
        </w:rPr>
        <w:t>батьківського піклування, та осіб з їх числа на</w:t>
      </w:r>
      <w:bookmarkEnd w:id="2"/>
      <w:r w:rsidR="0033108E" w:rsidRPr="0033108E">
        <w:rPr>
          <w:rFonts w:ascii="Times New Roman" w:eastAsia="Times New Roman" w:hAnsi="Times New Roman" w:cs="Times New Roman"/>
          <w:sz w:val="28"/>
          <w:szCs w:val="28"/>
        </w:rPr>
        <w:t xml:space="preserve"> 2023 р</w:t>
      </w:r>
      <w:r w:rsidR="0033108E">
        <w:rPr>
          <w:rFonts w:ascii="Times New Roman" w:eastAsia="Times New Roman" w:hAnsi="Times New Roman" w:cs="Times New Roman"/>
          <w:sz w:val="28"/>
          <w:szCs w:val="28"/>
        </w:rPr>
        <w:t xml:space="preserve">ік», з метою реалізації державної політики щодо забезпечення житлових прав дітей-сиріт, дітей, позбавлених батьківського піклування, та осіб з їх числа, </w:t>
      </w:r>
      <w:r w:rsidR="00526258" w:rsidRPr="00526258">
        <w:rPr>
          <w:rFonts w:ascii="Times New Roman" w:eastAsia="Times New Roman" w:hAnsi="Times New Roman" w:cs="Times New Roman"/>
          <w:sz w:val="28"/>
          <w:szCs w:val="28"/>
        </w:rPr>
        <w:t>враховуючи рекомендації постійних комісій, Коростишівська міська рада</w:t>
      </w:r>
    </w:p>
    <w:p w14:paraId="78E3CD3A" w14:textId="77777777" w:rsidR="00526258" w:rsidRPr="0022170D" w:rsidRDefault="00526258" w:rsidP="00526258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14:paraId="6E8EE818" w14:textId="600E2BAE" w:rsidR="000136DC" w:rsidRPr="00526258" w:rsidRDefault="000136DC" w:rsidP="0052625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26258">
        <w:rPr>
          <w:rFonts w:ascii="Times New Roman" w:eastAsia="Times New Roman" w:hAnsi="Times New Roman" w:cs="Times New Roman"/>
          <w:b/>
          <w:bCs/>
          <w:sz w:val="28"/>
          <w:szCs w:val="28"/>
        </w:rPr>
        <w:t>ВИРІШИЛА:</w:t>
      </w:r>
    </w:p>
    <w:p w14:paraId="1AAE8948" w14:textId="77777777" w:rsidR="000136DC" w:rsidRPr="0022170D" w:rsidRDefault="000136DC" w:rsidP="000136D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14:paraId="7B6AD754" w14:textId="5CE904B9" w:rsidR="000136DC" w:rsidRPr="00C67DDA" w:rsidRDefault="000136DC" w:rsidP="00C67DDA">
      <w:pPr>
        <w:pStyle w:val="a5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67DDA">
        <w:rPr>
          <w:rFonts w:ascii="Times New Roman" w:eastAsia="Times New Roman" w:hAnsi="Times New Roman" w:cs="Times New Roman"/>
          <w:sz w:val="28"/>
          <w:szCs w:val="28"/>
        </w:rPr>
        <w:t xml:space="preserve">Затвердити </w:t>
      </w:r>
      <w:r w:rsidR="0033108E" w:rsidRPr="0033108E">
        <w:rPr>
          <w:rFonts w:ascii="Times New Roman" w:eastAsia="Times New Roman" w:hAnsi="Times New Roman" w:cs="Times New Roman"/>
          <w:sz w:val="28"/>
          <w:szCs w:val="28"/>
        </w:rPr>
        <w:t xml:space="preserve">Програму </w:t>
      </w:r>
      <w:bookmarkStart w:id="3" w:name="_Hlk124863119"/>
      <w:r w:rsidR="0033108E" w:rsidRPr="0033108E">
        <w:rPr>
          <w:rFonts w:ascii="Times New Roman" w:eastAsia="Times New Roman" w:hAnsi="Times New Roman" w:cs="Times New Roman"/>
          <w:sz w:val="28"/>
          <w:szCs w:val="28"/>
        </w:rPr>
        <w:t>забезпечення житлом дітей-сиріт, дітей, позбавлених батьківського піклування, та осіб з їх числа на</w:t>
      </w:r>
      <w:r w:rsidRPr="00C67DDA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33108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C67DDA"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526258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C67DDA">
        <w:rPr>
          <w:rFonts w:ascii="Times New Roman" w:eastAsia="Times New Roman" w:hAnsi="Times New Roman" w:cs="Times New Roman"/>
          <w:sz w:val="28"/>
          <w:szCs w:val="28"/>
        </w:rPr>
        <w:t xml:space="preserve"> роки </w:t>
      </w:r>
      <w:bookmarkEnd w:id="3"/>
      <w:r w:rsidR="00C67DDA" w:rsidRPr="00C67DDA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C67DDA">
        <w:rPr>
          <w:rFonts w:ascii="Times New Roman" w:eastAsia="Times New Roman" w:hAnsi="Times New Roman" w:cs="Times New Roman"/>
          <w:sz w:val="28"/>
          <w:szCs w:val="28"/>
        </w:rPr>
        <w:t>додається</w:t>
      </w:r>
      <w:r w:rsidR="00C67DDA" w:rsidRPr="00C67DDA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C67DD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D946F34" w14:textId="77777777" w:rsidR="008064B0" w:rsidRPr="0022170D" w:rsidRDefault="008064B0" w:rsidP="00C67DDA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14:paraId="0DBB1A95" w14:textId="55961513" w:rsidR="00526258" w:rsidRPr="00526258" w:rsidRDefault="00526258" w:rsidP="0052625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2625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5262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Контроль за виконанням даного рішення покласти на заступника міського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26258">
        <w:rPr>
          <w:rFonts w:ascii="Times New Roman" w:eastAsia="Calibri" w:hAnsi="Times New Roman" w:cs="Times New Roman"/>
          <w:sz w:val="28"/>
          <w:szCs w:val="28"/>
          <w:lang w:eastAsia="ru-RU"/>
        </w:rPr>
        <w:t>голови з питань діяльності виконавчих органів ради Бондарчука С.В. та на постійну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26258">
        <w:rPr>
          <w:rFonts w:ascii="Times New Roman" w:eastAsia="Calibri" w:hAnsi="Times New Roman" w:cs="Times New Roman"/>
          <w:sz w:val="28"/>
          <w:szCs w:val="28"/>
          <w:lang w:eastAsia="ru-RU"/>
        </w:rPr>
        <w:t>комісію міської ради з питань охорони здоров’я, соціального захисту населення та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26258">
        <w:rPr>
          <w:rFonts w:ascii="Times New Roman" w:eastAsia="Calibri" w:hAnsi="Times New Roman" w:cs="Times New Roman"/>
          <w:sz w:val="28"/>
          <w:szCs w:val="28"/>
          <w:lang w:eastAsia="ru-RU"/>
        </w:rPr>
        <w:t>гуманітарних питань.</w:t>
      </w:r>
    </w:p>
    <w:p w14:paraId="781B36D5" w14:textId="77777777" w:rsidR="00526258" w:rsidRPr="00E138A1" w:rsidRDefault="00526258" w:rsidP="00526258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47138F0D" w14:textId="77777777" w:rsidR="00526258" w:rsidRPr="00526258" w:rsidRDefault="00526258" w:rsidP="0052625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62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Міський голова </w:t>
      </w:r>
      <w:r w:rsidRPr="00526258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526258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526258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526258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526258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526258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526258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526258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526258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proofErr w:type="spellStart"/>
      <w:r w:rsidRPr="00526258">
        <w:rPr>
          <w:rFonts w:ascii="Times New Roman" w:eastAsia="Calibri" w:hAnsi="Times New Roman" w:cs="Times New Roman"/>
          <w:sz w:val="28"/>
          <w:szCs w:val="28"/>
          <w:lang w:eastAsia="ru-RU"/>
        </w:rPr>
        <w:t>І.М.Кохан</w:t>
      </w:r>
      <w:proofErr w:type="spellEnd"/>
    </w:p>
    <w:p w14:paraId="20ECC210" w14:textId="0E6A2DAB" w:rsidR="00E91744" w:rsidRDefault="00E91744" w:rsidP="000136D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80BCB89" w14:textId="4F4FF754" w:rsidR="00C265F2" w:rsidRPr="00E138A1" w:rsidRDefault="00E138A1" w:rsidP="00C265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138A1">
        <w:rPr>
          <w:rFonts w:ascii="Times New Roman" w:eastAsia="Times New Roman" w:hAnsi="Times New Roman" w:cs="Times New Roman"/>
          <w:sz w:val="18"/>
          <w:szCs w:val="18"/>
          <w:lang w:eastAsia="ru-RU"/>
        </w:rPr>
        <w:t>Розробник:</w:t>
      </w:r>
    </w:p>
    <w:p w14:paraId="49D0285B" w14:textId="19CDBE4F" w:rsidR="00E138A1" w:rsidRPr="00E138A1" w:rsidRDefault="00E138A1" w:rsidP="00C265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138A1">
        <w:rPr>
          <w:rFonts w:ascii="Times New Roman" w:eastAsia="Times New Roman" w:hAnsi="Times New Roman" w:cs="Times New Roman"/>
          <w:sz w:val="18"/>
          <w:szCs w:val="18"/>
          <w:lang w:eastAsia="ru-RU"/>
        </w:rPr>
        <w:t>Керівник структурного підрозділу:</w:t>
      </w:r>
    </w:p>
    <w:p w14:paraId="050A95E0" w14:textId="62462EF3" w:rsidR="00E138A1" w:rsidRPr="00E138A1" w:rsidRDefault="00E138A1" w:rsidP="00C265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138A1">
        <w:rPr>
          <w:rFonts w:ascii="Times New Roman" w:eastAsia="Times New Roman" w:hAnsi="Times New Roman" w:cs="Times New Roman"/>
          <w:sz w:val="18"/>
          <w:szCs w:val="18"/>
          <w:lang w:eastAsia="ru-RU"/>
        </w:rPr>
        <w:t>Відділ правової та кадрової роботи:</w:t>
      </w:r>
    </w:p>
    <w:p w14:paraId="06EB29CA" w14:textId="77777777" w:rsidR="00E138A1" w:rsidRDefault="00E138A1" w:rsidP="00C265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138A1">
        <w:rPr>
          <w:rFonts w:ascii="Times New Roman" w:eastAsia="Times New Roman" w:hAnsi="Times New Roman" w:cs="Times New Roman"/>
          <w:sz w:val="18"/>
          <w:szCs w:val="18"/>
          <w:lang w:eastAsia="ru-RU"/>
        </w:rPr>
        <w:t>Заступник міського голови за профілем:</w:t>
      </w:r>
    </w:p>
    <w:p w14:paraId="05772229" w14:textId="6A241FF7" w:rsidR="00E138A1" w:rsidRPr="00E138A1" w:rsidRDefault="00E138A1" w:rsidP="00C265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138A1">
        <w:rPr>
          <w:rFonts w:ascii="Times New Roman" w:eastAsia="Times New Roman" w:hAnsi="Times New Roman" w:cs="Times New Roman"/>
          <w:sz w:val="18"/>
          <w:szCs w:val="18"/>
          <w:lang w:eastAsia="ru-RU"/>
        </w:rPr>
        <w:t>Інші:</w:t>
      </w:r>
    </w:p>
    <w:sectPr w:rsidR="00E138A1" w:rsidRPr="00E13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A6AF8"/>
    <w:multiLevelType w:val="multilevel"/>
    <w:tmpl w:val="6B587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080C5E"/>
    <w:multiLevelType w:val="multilevel"/>
    <w:tmpl w:val="6C36E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3277F0"/>
    <w:multiLevelType w:val="multilevel"/>
    <w:tmpl w:val="0DD86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800DA9"/>
    <w:multiLevelType w:val="multilevel"/>
    <w:tmpl w:val="8F04F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B1F36C5"/>
    <w:multiLevelType w:val="hybridMultilevel"/>
    <w:tmpl w:val="7EACFCB0"/>
    <w:lvl w:ilvl="0" w:tplc="B75E15F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C911A30"/>
    <w:multiLevelType w:val="multilevel"/>
    <w:tmpl w:val="A496A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5F52BB"/>
    <w:multiLevelType w:val="multilevel"/>
    <w:tmpl w:val="0EE4B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9B0272A"/>
    <w:multiLevelType w:val="hybridMultilevel"/>
    <w:tmpl w:val="DE5E731C"/>
    <w:lvl w:ilvl="0" w:tplc="7EC014A2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02013639">
    <w:abstractNumId w:val="0"/>
  </w:num>
  <w:num w:numId="2" w16cid:durableId="326517014">
    <w:abstractNumId w:val="2"/>
  </w:num>
  <w:num w:numId="3" w16cid:durableId="1590037701">
    <w:abstractNumId w:val="6"/>
  </w:num>
  <w:num w:numId="4" w16cid:durableId="934050723">
    <w:abstractNumId w:val="3"/>
  </w:num>
  <w:num w:numId="5" w16cid:durableId="1055740164">
    <w:abstractNumId w:val="1"/>
  </w:num>
  <w:num w:numId="6" w16cid:durableId="1765151909">
    <w:abstractNumId w:val="5"/>
  </w:num>
  <w:num w:numId="7" w16cid:durableId="2119059850">
    <w:abstractNumId w:val="7"/>
  </w:num>
  <w:num w:numId="8" w16cid:durableId="7166660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93C"/>
    <w:rsid w:val="00007EC3"/>
    <w:rsid w:val="000136DC"/>
    <w:rsid w:val="00057BED"/>
    <w:rsid w:val="0022170D"/>
    <w:rsid w:val="002A2D61"/>
    <w:rsid w:val="0033108E"/>
    <w:rsid w:val="00397599"/>
    <w:rsid w:val="004C7A1E"/>
    <w:rsid w:val="004D698E"/>
    <w:rsid w:val="00526258"/>
    <w:rsid w:val="006D696D"/>
    <w:rsid w:val="007863D1"/>
    <w:rsid w:val="008064B0"/>
    <w:rsid w:val="00C265F2"/>
    <w:rsid w:val="00C67DDA"/>
    <w:rsid w:val="00E138A1"/>
    <w:rsid w:val="00E91744"/>
    <w:rsid w:val="00EC793C"/>
    <w:rsid w:val="00F232A8"/>
    <w:rsid w:val="00F2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FC2C2"/>
  <w15:chartTrackingRefBased/>
  <w15:docId w15:val="{383E8CC7-6EDC-43E4-A6FF-FB5EE845B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3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136DC"/>
    <w:rPr>
      <w:b/>
      <w:bCs/>
    </w:rPr>
  </w:style>
  <w:style w:type="paragraph" w:styleId="a5">
    <w:name w:val="List Paragraph"/>
    <w:basedOn w:val="a"/>
    <w:uiPriority w:val="34"/>
    <w:qFormat/>
    <w:rsid w:val="006D69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9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8316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600885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61737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0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1281</Words>
  <Characters>731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ssd_starosilci@ukr.net</dc:creator>
  <cp:keywords/>
  <dc:description/>
  <cp:lastModifiedBy>Коростишівська Міська рада</cp:lastModifiedBy>
  <cp:revision>10</cp:revision>
  <cp:lastPrinted>2022-05-02T10:03:00Z</cp:lastPrinted>
  <dcterms:created xsi:type="dcterms:W3CDTF">2021-05-14T07:02:00Z</dcterms:created>
  <dcterms:modified xsi:type="dcterms:W3CDTF">2023-01-17T13:59:00Z</dcterms:modified>
</cp:coreProperties>
</file>